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single" w:sz="12" w:color="0B6B61"/>
              <w:bottom w:val="single" w:sz="12" w:color="0B6B61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after="1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951999" cy="590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odern-motif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590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42"/>
              </w:rPr>
              <w:t>Thank You</w:t>
            </w:r>
          </w:p>
          <w:p>
            <w:pPr>
              <w:spacing w:before="0" w:after="180" w:line="259" w:lineRule="auto"/>
              <w:jc w:val="center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8"/>
              </w:rPr>
              <w:t>Thank you for joining us to celebrate the life of [FIRST NAME]. Your support and kind words are deeply appreciated.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28"/>
              </w:rPr>
              <w:t>Donations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7"/>
              </w:rPr>
              <w:t>In lieu of flowers, donations may be made to [CHARITY NAME].</w:t>
              <w:br/>
              <w:t>[Add website or collection details.]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28"/>
              </w:rPr>
              <w:t>Reception</w:t>
            </w:r>
          </w:p>
          <w:p>
            <w:pPr>
              <w:spacing w:before="0" w:after="180" w:line="259" w:lineRule="auto"/>
              <w:jc w:val="center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7"/>
              </w:rPr>
              <w:t>Please join the family at [VENUE] from [TIME].</w:t>
            </w:r>
          </w:p>
          <w:p>
            <w:pPr>
              <w:spacing w:before="0" w:after="40" w:line="252" w:lineRule="auto"/>
              <w:jc w:val="center"/>
            </w:pPr>
            <w:r>
              <w:rPr>
                <w:rFonts w:ascii="Noto Sans" w:hAnsi="Noto Sans" w:eastAsia="Noto Sans"/>
                <w:b w:val="0"/>
                <w:i/>
                <w:color w:val="66706E"/>
                <w:sz w:val="17"/>
              </w:rPr>
              <w:t>[Optional final message or quotation]</w:t>
            </w:r>
          </w:p>
        </w:tc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dashed" w:sz="4" w:color="D4D0CA"/>
              <w:bottom w:val="single" w:sz="12" w:color="0B6B61"/>
              <w:right w:val="single" w:sz="12" w:color="0B6B61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after="1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951999" cy="5904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odern-motif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590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6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168000" cy="2304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30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5"/>
              </w:rPr>
              <w:t>CELEBRATING THE LIFE OF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48"/>
              </w:rPr>
              <w:t>[FULL NAME]</w:t>
            </w:r>
          </w:p>
          <w:p>
            <w:pPr>
              <w:spacing w:before="0" w:after="160" w:line="252" w:lineRule="auto"/>
              <w:jc w:val="center"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9"/>
              </w:rPr>
              <w:t>[DATE OF BIRTH]  •  [DATE OF DEATH]</w:t>
            </w:r>
          </w:p>
          <w:p>
            <w:pPr>
              <w:spacing w:before="0" w:after="80" w:line="259" w:lineRule="auto"/>
              <w:jc w:val="center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8"/>
              </w:rPr>
              <w:t>[Service date, time and venue]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single" w:sz="12" w:color="0B6B61"/>
              <w:bottom w:val="single" w:sz="12" w:color="0B6B61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5"/>
              </w:rPr>
              <w:t>WELCOME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242B2A"/>
              </w:pBdr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38"/>
              </w:rPr>
              <w:t>Order of Service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Entrance music — [TITLE / ARTIST]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Welcome and introduction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Opening words or prayer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Hymn or song — [TITLE]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Reading — [TITLE / READER]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Tribute or eulogy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Time for reflection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Committal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Closing words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ans" w:hAnsi="Noto Sans" w:eastAsia="Noto Sans"/>
                <w:color w:val="C7A34A"/>
                <w:sz w:val="17"/>
              </w:rPr>
              <w:t xml:space="preserve">• </w:t>
            </w:r>
            <w:r>
              <w:rPr>
                <w:rFonts w:ascii="Noto Sans" w:hAnsi="Noto Sans" w:eastAsia="Noto Sans"/>
                <w:color w:val="333333"/>
                <w:sz w:val="17"/>
              </w:rPr>
              <w:t>Exit music — [TITLE / ARTIST]</w:t>
            </w:r>
          </w:p>
          <w:p>
            <w:pPr>
              <w:spacing w:before="0" w:after="100"/>
              <w:jc w:val="center"/>
            </w:pPr>
            <w:r>
              <w:rPr>
                <w:rFonts w:ascii="Noto Sans" w:hAnsi="Noto Sans" w:eastAsia="Noto Sans"/>
                <w:color w:val="C7A34A"/>
                <w:sz w:val="10"/>
              </w:rPr>
              <w:t>——————————————————————————————————</w:t>
            </w:r>
          </w:p>
          <w:p>
            <w:pPr>
              <w:spacing w:before="0" w:after="80" w:line="259" w:lineRule="auto"/>
              <w:jc w:val="center"/>
            </w:pPr>
            <w:r>
              <w:rPr>
                <w:rFonts w:ascii="Noto Sans" w:hAnsi="Noto Sans" w:eastAsia="Noto Sans"/>
                <w:b w:val="0"/>
                <w:i/>
                <w:color w:val="333333"/>
                <w:sz w:val="18"/>
              </w:rPr>
              <w:t>“[Optional short quotation about the person or the life they lived.]”</w:t>
            </w:r>
          </w:p>
        </w:tc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dashed" w:sz="4" w:color="D4D0CA"/>
              <w:bottom w:val="single" w:sz="12" w:color="0B6B61"/>
              <w:right w:val="single" w:sz="12" w:color="0B6B61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5"/>
              </w:rPr>
              <w:t>CLOSING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242B2A"/>
              </w:pBdr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36"/>
              </w:rPr>
              <w:t>[FINAL HYMN, PRAYER OR POEM]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ans" w:hAnsi="Noto Sans" w:eastAsia="Noto Sans"/>
                <w:b w:val="0"/>
                <w:i/>
                <w:color w:val="333333"/>
                <w:sz w:val="18"/>
              </w:rPr>
              <w:t>[Paste the words here. This page can also be used for a final reading, prayer, reflection or closing message.]</w:t>
            </w:r>
          </w:p>
          <w:p>
            <w:pPr>
              <w:spacing w:before="0" w:after="160"/>
              <w:jc w:val="center"/>
            </w:pPr>
            <w:r>
              <w:rPr>
                <w:rFonts w:ascii="Noto Sans" w:hAnsi="Noto Sans" w:eastAsia="Noto Sans"/>
                <w:color w:val="C7A34A"/>
                <w:sz w:val="10"/>
              </w:rPr>
              <w:t>——————————————————————————————————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28"/>
              </w:rPr>
              <w:t>Exit Music</w:t>
            </w:r>
          </w:p>
          <w:p>
            <w:pPr>
              <w:spacing w:before="0" w:after="180" w:line="259" w:lineRule="auto"/>
              <w:jc w:val="center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8"/>
              </w:rPr>
              <w:t>[TITLE] — [ARTIST]</w:t>
            </w:r>
          </w:p>
          <w:p>
            <w:pPr>
              <w:spacing w:after="2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412000" cy="1809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-small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00" cy="1809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single" w:sz="12" w:color="0B6B61"/>
              <w:bottom w:val="single" w:sz="12" w:color="0B6B61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5"/>
              </w:rPr>
              <w:t>PHOTOGRAPHS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242B2A"/>
              </w:pBdr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36"/>
              </w:rPr>
              <w:t>Moments to Remember</w:t>
            </w:r>
          </w:p>
          <w:tbl>
            <w:tblPr>
              <w:tblW w:type="auto" w:w="0"/>
              <w:jc w:val="center"/>
              <w:tblLayout w:type="fixed"/>
              <w:tblLook w:firstColumn="1" w:firstRow="1" w:lastColumn="0" w:lastRow="0" w:noHBand="0" w:noVBand="1" w:val="04A0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>
            <w:tblGrid>
              <w:gridCol w:w="4039"/>
              <w:gridCol w:w="4039"/>
            </w:tblGrid>
            <w:tr>
              <w:trPr>
                <w:trHeight w:val="1928" w:hRule="exact"/>
              </w:trPr>
              <w:tc>
                <w:tcPr>
                  <w:tcW w:type="dxa" w:w="2835"/>
                  <w:tcMar>
                    <w:top w:w="50" w:type="dxa"/>
                    <w:start w:w="50" w:type="dxa"/>
                    <w:bottom w:w="50" w:type="dxa"/>
                    <w:end w:w="50" w:type="dxa"/>
                  </w:tcMar>
                  <w:tcBorders>
                    <w:top w:val="single" w:sz="6" w:color="C7A34A"/>
                    <w:left w:val="single" w:sz="6" w:color="C7A34A"/>
                    <w:bottom w:val="single" w:sz="6" w:color="C7A34A"/>
                    <w:right w:val="single" w:sz="6" w:color="C7A34A"/>
                  </w:tcBorders>
                </w:tcPr>
                <w:p>
                  <w:pPr>
                    <w:spacing w:after="0"/>
                    <w:jc w:val="center"/>
                  </w:pPr>
                  <w:r/>
                  <w:r>
                    <w:rPr>
                      <w:rFonts w:ascii="Noto Sans" w:hAnsi="Noto Sans" w:eastAsia="Noto Sans"/>
                      <w:b/>
                      <w:color w:val="C7A34A"/>
                      <w:sz w:val="18"/>
                    </w:rPr>
                    <w:t>INSERT</w:t>
                    <w:br/>
                    <w:t>PHOTOGRAPH</w:t>
                  </w:r>
                </w:p>
              </w:tc>
              <w:tc>
                <w:tcPr>
                  <w:tcW w:type="dxa" w:w="2835"/>
                  <w:tcMar>
                    <w:top w:w="50" w:type="dxa"/>
                    <w:start w:w="50" w:type="dxa"/>
                    <w:bottom w:w="50" w:type="dxa"/>
                    <w:end w:w="50" w:type="dxa"/>
                  </w:tcMar>
                  <w:tcBorders>
                    <w:top w:val="single" w:sz="6" w:color="C7A34A"/>
                    <w:left w:val="single" w:sz="6" w:color="C7A34A"/>
                    <w:bottom w:val="single" w:sz="6" w:color="C7A34A"/>
                    <w:right w:val="single" w:sz="6" w:color="C7A34A"/>
                  </w:tcBorders>
                </w:tcPr>
                <w:p>
                  <w:pPr>
                    <w:spacing w:after="0"/>
                    <w:jc w:val="center"/>
                  </w:pPr>
                  <w:r/>
                  <w:r>
                    <w:rPr>
                      <w:rFonts w:ascii="Noto Sans" w:hAnsi="Noto Sans" w:eastAsia="Noto Sans"/>
                      <w:b/>
                      <w:color w:val="C7A34A"/>
                      <w:sz w:val="18"/>
                    </w:rPr>
                    <w:t>INSERT</w:t>
                    <w:br/>
                    <w:t>PHOTOGRAPH</w:t>
                  </w:r>
                </w:p>
              </w:tc>
            </w:tr>
            <w:tr>
              <w:trPr>
                <w:trHeight w:val="1928" w:hRule="exact"/>
              </w:trPr>
              <w:tc>
                <w:tcPr>
                  <w:tcW w:type="dxa" w:w="5670"/>
                  <w:tcMar>
                    <w:top w:w="50" w:type="dxa"/>
                    <w:start w:w="50" w:type="dxa"/>
                    <w:bottom w:w="50" w:type="dxa"/>
                    <w:end w:w="50" w:type="dxa"/>
                  </w:tcMar>
                  <w:gridSpan w:val="2"/>
                  <w:tcBorders>
                    <w:top w:val="single" w:sz="6" w:color="C7A34A"/>
                    <w:left w:val="single" w:sz="6" w:color="C7A34A"/>
                    <w:bottom w:val="single" w:sz="6" w:color="C7A34A"/>
                    <w:right w:val="single" w:sz="6" w:color="C7A34A"/>
                  </w:tcBorders>
                </w:tcPr>
                <w:p>
                  <w:pPr>
                    <w:spacing w:after="0"/>
                    <w:jc w:val="center"/>
                  </w:pPr>
                  <w:r/>
                  <w:r>
                    <w:rPr>
                      <w:rFonts w:ascii="Noto Sans" w:hAnsi="Noto Sans" w:eastAsia="Noto Sans"/>
                      <w:b/>
                      <w:color w:val="C7A34A"/>
                      <w:sz w:val="18"/>
                    </w:rPr>
                    <w:t>INSERT A WIDE PHOTOGRAPH OR COLLAGE</w:t>
                  </w:r>
                </w:p>
              </w:tc>
            </w:tr>
          </w:tbl>
          <w:p/>
          <w:p>
            <w:pPr>
              <w:spacing w:before="0" w:after="40" w:line="259" w:lineRule="auto"/>
              <w:jc w:val="center"/>
            </w:pPr>
            <w:r>
              <w:rPr>
                <w:rFonts w:ascii="Noto Sans" w:hAnsi="Noto Sans" w:eastAsia="Noto Sans"/>
                <w:b w:val="0"/>
                <w:i/>
                <w:color w:val="333333"/>
                <w:sz w:val="16"/>
              </w:rPr>
              <w:t>[Optional caption, dates or names of people shown in the photographs.]</w:t>
            </w:r>
          </w:p>
        </w:tc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dashed" w:sz="4" w:color="D4D0CA"/>
              <w:bottom w:val="single" w:sz="12" w:color="0B6B61"/>
              <w:right w:val="single" w:sz="12" w:color="0B6B61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5"/>
              </w:rPr>
              <w:t>HYMN OR SONG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242B2A"/>
              </w:pBdr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36"/>
              </w:rPr>
              <w:t>[TITLE]</w:t>
            </w:r>
          </w:p>
          <w:p>
            <w:pPr>
              <w:spacing w:before="0" w:after="160" w:line="259" w:lineRule="auto"/>
              <w:jc w:val="center"/>
            </w:pPr>
            <w:r>
              <w:rPr>
                <w:rFonts w:ascii="Noto Sans" w:hAnsi="Noto Sans" w:eastAsia="Noto Sans"/>
                <w:b w:val="0"/>
                <w:i/>
                <w:color w:val="333333"/>
                <w:sz w:val="18"/>
              </w:rPr>
              <w:t>[Paste the words here. Separate verses with a blank line and check the exact version before printing.]</w:t>
            </w:r>
          </w:p>
          <w:p>
            <w:pPr>
              <w:spacing w:after="8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736000" cy="2052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-small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205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40" w:line="252" w:lineRule="auto"/>
              <w:jc w:val="center"/>
            </w:pPr>
            <w:r>
              <w:rPr>
                <w:rFonts w:ascii="Noto Sans" w:hAnsi="Noto Sans" w:eastAsia="Noto Sans"/>
                <w:b/>
                <w:i w:val="0"/>
                <w:color w:val="66706E"/>
                <w:sz w:val="15"/>
              </w:rPr>
              <w:t>[OPTIONAL PHOTO CAPTION]</w:t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single" w:sz="12" w:color="0B6B61"/>
              <w:bottom w:val="single" w:sz="12" w:color="0B6B61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5"/>
              </w:rPr>
              <w:t>READING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242B2A"/>
              </w:pBdr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36"/>
              </w:rPr>
              <w:t>[READING OR POEM TITLE]</w:t>
            </w:r>
          </w:p>
          <w:p>
            <w:pPr>
              <w:spacing w:before="0" w:after="140" w:line="259" w:lineRule="auto"/>
              <w:jc w:val="left"/>
            </w:pPr>
            <w:r>
              <w:rPr>
                <w:rFonts w:ascii="Noto Sans" w:hAnsi="Noto Sans" w:eastAsia="Noto Sans"/>
                <w:b w:val="0"/>
                <w:i/>
                <w:color w:val="333333"/>
                <w:sz w:val="18"/>
              </w:rPr>
              <w:t>[Paste the reading, poem or passage here. Keep the text large enough for guests to read comfortably.]</w:t>
            </w:r>
          </w:p>
          <w:p>
            <w:pPr>
              <w:spacing w:before="0" w:after="200" w:line="252" w:lineRule="auto"/>
              <w:jc w:val="right"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6"/>
              </w:rPr>
              <w:t>Read by [NAME]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28"/>
              </w:rPr>
              <w:t>Reflection Music</w:t>
            </w:r>
          </w:p>
          <w:p>
            <w:pPr>
              <w:spacing w:before="0" w:after="140" w:line="259" w:lineRule="auto"/>
              <w:jc w:val="center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8"/>
              </w:rPr>
              <w:t>[TITLE] — [ARTIST]</w:t>
            </w:r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592000" cy="5184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odern-motif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00" cy="518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079"/>
            <w:shd w:fill="F7F7F5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0B6B61"/>
              <w:left w:val="dashed" w:sz="4" w:color="D4D0CA"/>
              <w:bottom w:val="single" w:sz="12" w:color="0B6B61"/>
              <w:right w:val="single" w:sz="12" w:color="0B6B61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5"/>
              </w:rPr>
              <w:t>TRIBUTE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242B2A"/>
              </w:pBdr>
            </w:pPr>
            <w:r>
              <w:rPr>
                <w:rFonts w:ascii="Noto Sans Display" w:hAnsi="Noto Sans Display" w:eastAsia="Noto Sans Display"/>
                <w:b/>
                <w:i w:val="0"/>
                <w:color w:val="242B2A"/>
                <w:sz w:val="38"/>
              </w:rPr>
              <w:t>A Life Well Lived</w:t>
            </w:r>
          </w:p>
          <w:p>
            <w:pPr>
              <w:spacing w:before="0" w:after="160" w:line="259" w:lineRule="auto"/>
              <w:jc w:val="left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8"/>
              </w:rPr>
              <w:t>[Use this page for a biography or personal tribute. You may wish to mention family, childhood, work, friendships, favourite places, interests and the qualities people will remember most.]</w:t>
            </w:r>
          </w:p>
          <w:p>
            <w:pPr>
              <w:spacing w:before="0" w:after="180" w:line="259" w:lineRule="auto"/>
              <w:jc w:val="left"/>
            </w:pPr>
            <w:r>
              <w:rPr>
                <w:rFonts w:ascii="Noto Sans" w:hAnsi="Noto Sans" w:eastAsia="Noto Sans"/>
                <w:b w:val="0"/>
                <w:i w:val="0"/>
                <w:color w:val="333333"/>
                <w:sz w:val="18"/>
              </w:rPr>
              <w:t>[Continue the tribute here. Break longer text into short paragraphs so that it remains easy to read.]</w:t>
            </w:r>
          </w:p>
          <w:p>
            <w:pPr>
              <w:spacing w:before="0" w:after="120" w:line="252" w:lineRule="auto"/>
              <w:jc w:val="right"/>
            </w:pPr>
            <w:r>
              <w:rPr>
                <w:rFonts w:ascii="Noto Sans" w:hAnsi="Noto Sans" w:eastAsia="Noto Sans"/>
                <w:b/>
                <w:i w:val="0"/>
                <w:color w:val="0B6B61"/>
                <w:sz w:val="16"/>
              </w:rPr>
              <w:t>[Written or delivered by NAME]</w:t>
            </w:r>
          </w:p>
          <w:p>
            <w:pPr>
              <w:spacing w:after="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40000" cy="1755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-small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75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FC693F" w:rsidRPr="0006063C" w:rsidSect="00034616">
      <w:pgSz w:w="16838" w:h="11906" w:orient="landscape"/>
      <w:pgMar w:top="340" w:right="340" w:bottom="340" w:left="340" w:header="113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erif" w:hAnsi="Noto Serif" w:eastAsia="Noto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8-page funeral order of service template</dc:title>
  <dc:subject>Editable A4 landscape booklet template that folds to A5</dc:subject>
  <dc:creator>Funeral Printing by Esmee G</dc:creator>
  <cp:keywords>funeral order of service template, editable Word template, A5 booklet</cp:keywords>
  <dc:description>Editable A4 landscape booklet template. Print double-sided, flip on the short edge, then fold to A5.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